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EDB71" w14:textId="77777777" w:rsidR="00075708" w:rsidRPr="008B0808" w:rsidRDefault="00075708" w:rsidP="00075708">
      <w:pPr>
        <w:outlineLvl w:val="0"/>
        <w:rPr>
          <w:rFonts w:cs="Arial"/>
        </w:rPr>
      </w:pPr>
      <w:bookmarkStart w:id="0" w:name="_GoBack"/>
      <w:bookmarkEnd w:id="0"/>
      <w:r w:rsidRPr="008B0808">
        <w:rPr>
          <w:rFonts w:eastAsia="Arial" w:cs="Arial"/>
          <w:b/>
        </w:rPr>
        <w:t>Nominations &amp; Elections Chair</w:t>
      </w:r>
    </w:p>
    <w:p w14:paraId="66554D8C" w14:textId="77777777" w:rsidR="00075708" w:rsidRPr="00502F92" w:rsidRDefault="00075708" w:rsidP="00075708">
      <w:pPr>
        <w:rPr>
          <w:rFonts w:cs="Arial"/>
        </w:rPr>
      </w:pPr>
    </w:p>
    <w:p w14:paraId="718CE958" w14:textId="77777777" w:rsidR="00075708" w:rsidRPr="00502F92" w:rsidRDefault="00075708" w:rsidP="00075708">
      <w:pPr>
        <w:rPr>
          <w:rFonts w:cs="Arial"/>
        </w:rPr>
      </w:pPr>
      <w:r w:rsidRPr="00502F92">
        <w:rPr>
          <w:rFonts w:eastAsia="Arial" w:cs="Arial"/>
          <w:b/>
        </w:rPr>
        <w:t>Purpose:</w:t>
      </w:r>
      <w:r w:rsidRPr="00502F92">
        <w:rPr>
          <w:rFonts w:eastAsia="Arial" w:cs="Arial"/>
        </w:rPr>
        <w:t xml:space="preserve">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n</w:t>
      </w:r>
      <w:r w:rsidRPr="00502F92">
        <w:rPr>
          <w:rFonts w:eastAsia="Arial" w:cs="Arial"/>
        </w:rPr>
        <w:t xml:space="preserve">ominations and 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lections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hair ensures the </w:t>
      </w:r>
      <w:r>
        <w:rPr>
          <w:rFonts w:eastAsia="Arial" w:cs="Arial"/>
        </w:rPr>
        <w:t>chapter’s sustainability</w:t>
      </w:r>
      <w:r w:rsidRPr="00502F92">
        <w:rPr>
          <w:rFonts w:eastAsia="Arial" w:cs="Arial"/>
        </w:rPr>
        <w:t xml:space="preserve"> by recruiting future leaders from among chapter members. Th</w:t>
      </w:r>
      <w:r>
        <w:rPr>
          <w:rFonts w:eastAsia="Arial" w:cs="Arial"/>
        </w:rPr>
        <w:t>is volunteer leader</w:t>
      </w:r>
      <w:r w:rsidRPr="00502F92">
        <w:rPr>
          <w:rFonts w:eastAsia="Arial" w:cs="Arial"/>
        </w:rPr>
        <w:t xml:space="preserve"> engages all chapter officers to develop and execute a strong succession plan for the chapter.</w:t>
      </w:r>
    </w:p>
    <w:p w14:paraId="45E0CDFA" w14:textId="77777777" w:rsidR="00075708" w:rsidRPr="00502F92" w:rsidRDefault="00075708" w:rsidP="00075708">
      <w:pPr>
        <w:rPr>
          <w:rFonts w:cs="Arial"/>
        </w:rPr>
      </w:pPr>
      <w:r w:rsidRPr="00502F92">
        <w:rPr>
          <w:rFonts w:eastAsia="Arial" w:cs="Arial"/>
        </w:rPr>
        <w:t xml:space="preserve"> </w:t>
      </w:r>
    </w:p>
    <w:p w14:paraId="5C4AD725" w14:textId="77777777" w:rsidR="00075708" w:rsidRPr="00502F92" w:rsidRDefault="00075708" w:rsidP="00075708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Key Responsibilities:</w:t>
      </w:r>
    </w:p>
    <w:p w14:paraId="3E2C92CA" w14:textId="77777777" w:rsidR="00075708" w:rsidRPr="00502F92" w:rsidRDefault="00075708" w:rsidP="00075708">
      <w:pPr>
        <w:numPr>
          <w:ilvl w:val="0"/>
          <w:numId w:val="45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Oversee Nominations &amp; Elections Committee to identify and recruit candidates for office</w:t>
      </w:r>
    </w:p>
    <w:p w14:paraId="4F081BE2" w14:textId="77777777" w:rsidR="00075708" w:rsidRPr="00502F92" w:rsidRDefault="00075708" w:rsidP="00075708">
      <w:pPr>
        <w:numPr>
          <w:ilvl w:val="0"/>
          <w:numId w:val="45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Coordinate chapter’s election process in accordance with chapter bylaws and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standard operating procedures, including distribution and collection of ballots</w:t>
      </w:r>
    </w:p>
    <w:p w14:paraId="05229867" w14:textId="77777777" w:rsidR="00075708" w:rsidRPr="00502F92" w:rsidRDefault="00075708" w:rsidP="00075708">
      <w:pPr>
        <w:numPr>
          <w:ilvl w:val="0"/>
          <w:numId w:val="45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Provide regular updates to the </w:t>
      </w:r>
      <w:r>
        <w:rPr>
          <w:rFonts w:eastAsia="Arial" w:cs="Arial"/>
        </w:rPr>
        <w:t>chapter E</w:t>
      </w:r>
      <w:r w:rsidRPr="00502F92">
        <w:rPr>
          <w:rFonts w:eastAsia="Arial" w:cs="Arial"/>
        </w:rPr>
        <w:t xml:space="preserve">xecutive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ommittee regarding candidate recruitment and election outcomes</w:t>
      </w:r>
    </w:p>
    <w:p w14:paraId="1B3D5F18" w14:textId="77777777" w:rsidR="00075708" w:rsidRPr="00502F92" w:rsidRDefault="00075708" w:rsidP="00075708">
      <w:pPr>
        <w:numPr>
          <w:ilvl w:val="0"/>
          <w:numId w:val="45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Ensure smooth transition between outgoing and incoming chapter officers</w:t>
      </w:r>
    </w:p>
    <w:p w14:paraId="1C75CDA0" w14:textId="77777777" w:rsidR="00075708" w:rsidRPr="00502F92" w:rsidRDefault="00075708" w:rsidP="00075708">
      <w:pPr>
        <w:numPr>
          <w:ilvl w:val="0"/>
          <w:numId w:val="45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Attend chapter general membership and</w:t>
      </w:r>
      <w:r>
        <w:rPr>
          <w:rFonts w:eastAsia="Arial" w:cs="Arial"/>
        </w:rPr>
        <w:t xml:space="preserve"> E</w:t>
      </w:r>
      <w:r w:rsidRPr="00502F92">
        <w:rPr>
          <w:rFonts w:eastAsia="Arial" w:cs="Arial"/>
        </w:rPr>
        <w:t xml:space="preserve">xecutive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ommittee meetings as needed/requested</w:t>
      </w:r>
    </w:p>
    <w:p w14:paraId="6E5E258D" w14:textId="77777777" w:rsidR="00075708" w:rsidRPr="00502F92" w:rsidRDefault="00075708" w:rsidP="00075708">
      <w:pPr>
        <w:rPr>
          <w:rFonts w:cs="Arial"/>
        </w:rPr>
      </w:pPr>
    </w:p>
    <w:p w14:paraId="2CD3756E" w14:textId="77777777" w:rsidR="00075708" w:rsidRPr="00502F92" w:rsidRDefault="00075708" w:rsidP="00075708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Support:</w:t>
      </w:r>
    </w:p>
    <w:p w14:paraId="474CC352" w14:textId="2ABC6A66" w:rsidR="00075708" w:rsidRDefault="00075708" w:rsidP="00075708">
      <w:pPr>
        <w:numPr>
          <w:ilvl w:val="0"/>
          <w:numId w:val="46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Online training from </w:t>
      </w:r>
      <w:r>
        <w:rPr>
          <w:rFonts w:eastAsia="Arial" w:cs="Arial"/>
        </w:rPr>
        <w:t>ASSP</w:t>
      </w:r>
    </w:p>
    <w:p w14:paraId="194A9A2F" w14:textId="344FB798" w:rsidR="008A2B24" w:rsidRPr="00502F92" w:rsidRDefault="008A2B24" w:rsidP="00075708">
      <w:pPr>
        <w:numPr>
          <w:ilvl w:val="0"/>
          <w:numId w:val="46"/>
        </w:numPr>
        <w:spacing w:line="276" w:lineRule="auto"/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Community Leader Resources – Nominations &amp; Elections Page</w:t>
      </w:r>
    </w:p>
    <w:p w14:paraId="66EDE9C4" w14:textId="77777777" w:rsidR="00075708" w:rsidRPr="00502F92" w:rsidRDefault="00075708" w:rsidP="00075708">
      <w:pPr>
        <w:numPr>
          <w:ilvl w:val="0"/>
          <w:numId w:val="46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Transition meeting with outgoing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n</w:t>
      </w:r>
      <w:r w:rsidRPr="00502F92">
        <w:rPr>
          <w:rFonts w:eastAsia="Arial" w:cs="Arial"/>
        </w:rPr>
        <w:t xml:space="preserve">ominations </w:t>
      </w:r>
      <w:r>
        <w:rPr>
          <w:rFonts w:eastAsia="Arial" w:cs="Arial"/>
        </w:rPr>
        <w:t>and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lections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</w:t>
      </w:r>
    </w:p>
    <w:p w14:paraId="502E0142" w14:textId="77777777" w:rsidR="00075708" w:rsidRPr="00502F92" w:rsidRDefault="00075708" w:rsidP="00075708">
      <w:pPr>
        <w:numPr>
          <w:ilvl w:val="0"/>
          <w:numId w:val="46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Additional support available from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and </w:t>
      </w:r>
      <w:hyperlink r:id="rId8" w:history="1">
        <w:r w:rsidRPr="001B1EE7">
          <w:rPr>
            <w:rStyle w:val="Hyperlink"/>
            <w:rFonts w:eastAsia="Arial" w:cs="Arial"/>
          </w:rPr>
          <w:t>ASSP Chapter Services</w:t>
        </w:r>
      </w:hyperlink>
      <w:r w:rsidRPr="00502F92">
        <w:rPr>
          <w:rFonts w:eastAsia="Arial" w:cs="Arial"/>
        </w:rPr>
        <w:t xml:space="preserve"> </w:t>
      </w:r>
    </w:p>
    <w:p w14:paraId="0FF320E3" w14:textId="77777777" w:rsidR="00075708" w:rsidRPr="00502F92" w:rsidRDefault="00075708" w:rsidP="00075708">
      <w:pPr>
        <w:rPr>
          <w:rFonts w:cs="Arial"/>
        </w:rPr>
      </w:pPr>
      <w:r w:rsidRPr="00502F92">
        <w:rPr>
          <w:rFonts w:eastAsia="Arial" w:cs="Arial"/>
        </w:rPr>
        <w:t xml:space="preserve"> </w:t>
      </w:r>
    </w:p>
    <w:p w14:paraId="7D416B1E" w14:textId="77777777" w:rsidR="00075708" w:rsidRPr="00502F92" w:rsidRDefault="00075708" w:rsidP="00075708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Benefits:</w:t>
      </w:r>
    </w:p>
    <w:p w14:paraId="51B7691D" w14:textId="77777777" w:rsidR="00075708" w:rsidRPr="00502F92" w:rsidRDefault="00075708" w:rsidP="00075708">
      <w:pPr>
        <w:numPr>
          <w:ilvl w:val="0"/>
          <w:numId w:val="49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develop transferrable leadership and strategic planning skills</w:t>
      </w:r>
    </w:p>
    <w:p w14:paraId="04486A43" w14:textId="77777777" w:rsidR="00075708" w:rsidRPr="00502F92" w:rsidRDefault="00075708" w:rsidP="00075708">
      <w:pPr>
        <w:numPr>
          <w:ilvl w:val="0"/>
          <w:numId w:val="49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Earn professional certification maintenance points</w:t>
      </w:r>
    </w:p>
    <w:p w14:paraId="69212EF4" w14:textId="77777777" w:rsidR="00075708" w:rsidRPr="00502F92" w:rsidRDefault="00075708" w:rsidP="00075708">
      <w:pPr>
        <w:rPr>
          <w:rFonts w:cs="Arial"/>
        </w:rPr>
      </w:pPr>
    </w:p>
    <w:p w14:paraId="391343B2" w14:textId="77777777" w:rsidR="00075708" w:rsidRPr="00502F92" w:rsidRDefault="00075708" w:rsidP="00075708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Time Commitment:</w:t>
      </w:r>
      <w:r w:rsidRPr="00502F92">
        <w:rPr>
          <w:rFonts w:eastAsia="Arial" w:cs="Arial"/>
        </w:rPr>
        <w:t xml:space="preserve"> </w:t>
      </w:r>
    </w:p>
    <w:p w14:paraId="3318E393" w14:textId="77777777" w:rsidR="00075708" w:rsidRPr="00502F92" w:rsidRDefault="00075708" w:rsidP="00075708">
      <w:pPr>
        <w:numPr>
          <w:ilvl w:val="0"/>
          <w:numId w:val="48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Term of office: Minimum 1 year, July 1 - June 30</w:t>
      </w:r>
    </w:p>
    <w:p w14:paraId="5CDF450F" w14:textId="77777777" w:rsidR="00075708" w:rsidRPr="00502F92" w:rsidRDefault="00075708" w:rsidP="00075708">
      <w:pPr>
        <w:numPr>
          <w:ilvl w:val="0"/>
          <w:numId w:val="48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Transition meeting with outgoing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n</w:t>
      </w:r>
      <w:r w:rsidRPr="00502F92">
        <w:rPr>
          <w:rFonts w:eastAsia="Arial" w:cs="Arial"/>
        </w:rPr>
        <w:t xml:space="preserve">ominations </w:t>
      </w:r>
      <w:r>
        <w:rPr>
          <w:rFonts w:eastAsia="Arial" w:cs="Arial"/>
        </w:rPr>
        <w:t>and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>lection</w:t>
      </w:r>
      <w:r>
        <w:rPr>
          <w:rFonts w:eastAsia="Arial" w:cs="Arial"/>
        </w:rPr>
        <w:t>s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</w:t>
      </w:r>
    </w:p>
    <w:p w14:paraId="7C69354D" w14:textId="77777777" w:rsidR="00075708" w:rsidRPr="00502F92" w:rsidRDefault="00075708" w:rsidP="00075708">
      <w:pPr>
        <w:numPr>
          <w:ilvl w:val="0"/>
          <w:numId w:val="48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Average hours per month: </w:t>
      </w:r>
      <w:r>
        <w:rPr>
          <w:rFonts w:eastAsia="Arial" w:cs="Arial"/>
        </w:rPr>
        <w:t>U</w:t>
      </w:r>
      <w:r w:rsidRPr="00502F92">
        <w:rPr>
          <w:rFonts w:eastAsia="Arial" w:cs="Arial"/>
        </w:rPr>
        <w:t>p to 7</w:t>
      </w:r>
      <w:r>
        <w:rPr>
          <w:rFonts w:eastAsia="Arial" w:cs="Arial"/>
        </w:rPr>
        <w:t xml:space="preserve"> hours</w:t>
      </w:r>
    </w:p>
    <w:p w14:paraId="6B2EB78B" w14:textId="77777777" w:rsidR="00075708" w:rsidRPr="00502F92" w:rsidRDefault="00075708" w:rsidP="00075708">
      <w:pPr>
        <w:rPr>
          <w:rFonts w:cs="Arial"/>
        </w:rPr>
      </w:pPr>
      <w:r w:rsidRPr="00502F92">
        <w:rPr>
          <w:rFonts w:eastAsia="Arial" w:cs="Arial"/>
        </w:rPr>
        <w:lastRenderedPageBreak/>
        <w:t xml:space="preserve"> </w:t>
      </w:r>
    </w:p>
    <w:p w14:paraId="7A4430F9" w14:textId="77777777" w:rsidR="00075708" w:rsidRPr="00502F92" w:rsidRDefault="00075708" w:rsidP="00075708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Qualifications:</w:t>
      </w:r>
      <w:r w:rsidRPr="00502F92">
        <w:rPr>
          <w:rFonts w:eastAsia="Arial" w:cs="Arial"/>
        </w:rPr>
        <w:t xml:space="preserve"> </w:t>
      </w:r>
    </w:p>
    <w:p w14:paraId="2517CCCD" w14:textId="77777777" w:rsidR="00075708" w:rsidRPr="00502F92" w:rsidRDefault="00075708" w:rsidP="00075708">
      <w:pPr>
        <w:numPr>
          <w:ilvl w:val="0"/>
          <w:numId w:val="44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Must be a</w:t>
      </w:r>
      <w:r>
        <w:rPr>
          <w:rFonts w:eastAsia="Arial" w:cs="Arial"/>
        </w:rPr>
        <w:t>n ASSP</w:t>
      </w:r>
      <w:r w:rsidRPr="00502F92">
        <w:rPr>
          <w:rFonts w:eastAsia="Arial" w:cs="Arial"/>
        </w:rPr>
        <w:t xml:space="preserve"> member in good standing</w:t>
      </w:r>
      <w:r>
        <w:rPr>
          <w:rFonts w:eastAsia="Arial" w:cs="Arial"/>
        </w:rPr>
        <w:t>.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his is typically an appointed position filled by the chapter’s immediate past president, if available to serve</w:t>
      </w:r>
      <w:r>
        <w:rPr>
          <w:rFonts w:eastAsia="Arial" w:cs="Arial"/>
        </w:rPr>
        <w:t>.</w:t>
      </w:r>
    </w:p>
    <w:p w14:paraId="1D189031" w14:textId="77777777" w:rsidR="00075708" w:rsidRPr="00502F92" w:rsidRDefault="00075708" w:rsidP="00075708">
      <w:pPr>
        <w:numPr>
          <w:ilvl w:val="0"/>
          <w:numId w:val="44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Have or be willing to develop a solid working knowledge of the chapter’s bylaws</w:t>
      </w:r>
    </w:p>
    <w:p w14:paraId="526078B9" w14:textId="77777777" w:rsidR="00075708" w:rsidRPr="00502F92" w:rsidRDefault="00075708" w:rsidP="00075708">
      <w:pPr>
        <w:numPr>
          <w:ilvl w:val="0"/>
          <w:numId w:val="44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Have or be willing to develop understanding of chapter and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structure and strategic direction</w:t>
      </w:r>
    </w:p>
    <w:p w14:paraId="5A0431A3" w14:textId="77777777" w:rsidR="00075708" w:rsidRPr="00502F92" w:rsidRDefault="00075708" w:rsidP="00075708">
      <w:pPr>
        <w:numPr>
          <w:ilvl w:val="0"/>
          <w:numId w:val="44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Able</w:t>
      </w:r>
      <w:r w:rsidRPr="00502F92">
        <w:rPr>
          <w:rFonts w:eastAsia="Arial" w:cs="Arial"/>
        </w:rPr>
        <w:t xml:space="preserve"> to work effectively in a team setting and to communicate with diverse audiences</w:t>
      </w:r>
    </w:p>
    <w:p w14:paraId="6DF131A6" w14:textId="77777777" w:rsidR="00075708" w:rsidRPr="00502F92" w:rsidRDefault="00075708" w:rsidP="00075708">
      <w:pPr>
        <w:rPr>
          <w:rFonts w:cs="Arial"/>
        </w:rPr>
      </w:pPr>
    </w:p>
    <w:p w14:paraId="590A9BAC" w14:textId="77777777" w:rsidR="00075708" w:rsidRPr="00502F92" w:rsidRDefault="00075708" w:rsidP="00075708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Specific Duties:</w:t>
      </w:r>
    </w:p>
    <w:p w14:paraId="20976DCD" w14:textId="09AFFF34" w:rsidR="008A2B24" w:rsidRPr="008A2B24" w:rsidRDefault="008A2B24" w:rsidP="00075708">
      <w:pPr>
        <w:numPr>
          <w:ilvl w:val="0"/>
          <w:numId w:val="47"/>
        </w:numPr>
        <w:ind w:left="360" w:hanging="270"/>
        <w:contextualSpacing/>
        <w:rPr>
          <w:rFonts w:cs="Arial"/>
        </w:rPr>
      </w:pPr>
      <w:r w:rsidRPr="009C38AF">
        <w:rPr>
          <w:rFonts w:eastAsia="Arial" w:cs="Arial"/>
        </w:rPr>
        <w:t>Complete officer training</w:t>
      </w:r>
      <w:r w:rsidR="00F30AA8">
        <w:rPr>
          <w:rFonts w:eastAsia="Arial" w:cs="Arial"/>
        </w:rPr>
        <w:t xml:space="preserve"> in Community Leader Resources</w:t>
      </w:r>
      <w:r>
        <w:rPr>
          <w:rFonts w:eastAsia="Arial" w:cs="Arial"/>
        </w:rPr>
        <w:t>:</w:t>
      </w:r>
    </w:p>
    <w:p w14:paraId="1618DC2D" w14:textId="53D54164" w:rsidR="008A2B24" w:rsidRDefault="008A2B24" w:rsidP="008A2B24">
      <w:pPr>
        <w:ind w:left="360"/>
        <w:contextualSpacing/>
        <w:rPr>
          <w:rFonts w:eastAsia="Arial" w:cs="Arial"/>
        </w:rPr>
      </w:pPr>
      <w:r>
        <w:rPr>
          <w:rFonts w:eastAsia="Arial" w:cs="Arial"/>
        </w:rPr>
        <w:tab/>
        <w:t>1. Society overview;</w:t>
      </w:r>
    </w:p>
    <w:p w14:paraId="373A6A40" w14:textId="63A87668" w:rsidR="008A2B24" w:rsidRDefault="008A2B24" w:rsidP="008A2B24">
      <w:pPr>
        <w:ind w:left="360"/>
        <w:contextualSpacing/>
        <w:rPr>
          <w:rFonts w:eastAsia="Arial" w:cs="Arial"/>
        </w:rPr>
      </w:pPr>
      <w:r>
        <w:rPr>
          <w:rFonts w:eastAsia="Arial" w:cs="Arial"/>
        </w:rPr>
        <w:tab/>
        <w:t>2. Succession Planning;</w:t>
      </w:r>
    </w:p>
    <w:p w14:paraId="1913C0E2" w14:textId="28371189" w:rsidR="008A2B24" w:rsidRDefault="008A2B24" w:rsidP="008A2B24">
      <w:pPr>
        <w:ind w:left="360"/>
        <w:contextualSpacing/>
        <w:rPr>
          <w:rFonts w:eastAsia="Arial" w:cs="Arial"/>
        </w:rPr>
      </w:pPr>
      <w:r>
        <w:rPr>
          <w:rFonts w:eastAsia="Arial" w:cs="Arial"/>
        </w:rPr>
        <w:tab/>
        <w:t>3. Chapter rosters;</w:t>
      </w:r>
    </w:p>
    <w:p w14:paraId="1426E705" w14:textId="50D3521E" w:rsidR="008A2B24" w:rsidRPr="008A2B24" w:rsidRDefault="008A2B24" w:rsidP="008A2B24">
      <w:pPr>
        <w:ind w:left="360"/>
        <w:contextualSpacing/>
        <w:rPr>
          <w:rFonts w:eastAsia="Arial" w:cs="Arial"/>
        </w:rPr>
      </w:pPr>
      <w:r>
        <w:rPr>
          <w:rFonts w:eastAsia="Arial" w:cs="Arial"/>
        </w:rPr>
        <w:tab/>
        <w:t>4.  ASSP Code of Professional Conduct</w:t>
      </w:r>
    </w:p>
    <w:p w14:paraId="070304C2" w14:textId="01A135BE" w:rsidR="00075708" w:rsidRPr="008A2B24" w:rsidRDefault="00075708" w:rsidP="00075708">
      <w:pPr>
        <w:numPr>
          <w:ilvl w:val="0"/>
          <w:numId w:val="47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Review chapter bylaws and align chapter election process accordingly</w:t>
      </w:r>
    </w:p>
    <w:p w14:paraId="19DA2FD7" w14:textId="77777777" w:rsidR="00075708" w:rsidRPr="00502F92" w:rsidRDefault="00075708" w:rsidP="00075708">
      <w:pPr>
        <w:numPr>
          <w:ilvl w:val="0"/>
          <w:numId w:val="4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Appoint member(s) to the Nominations &amp; Elections Committee as outlined in chapter bylaws</w:t>
      </w:r>
    </w:p>
    <w:p w14:paraId="626A08C5" w14:textId="77777777" w:rsidR="00075708" w:rsidRPr="00502F92" w:rsidRDefault="00075708" w:rsidP="00075708">
      <w:pPr>
        <w:numPr>
          <w:ilvl w:val="0"/>
          <w:numId w:val="4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Ensure </w:t>
      </w:r>
      <w:r>
        <w:rPr>
          <w:rFonts w:eastAsia="Arial" w:cs="Arial"/>
        </w:rPr>
        <w:t xml:space="preserve">that </w:t>
      </w:r>
      <w:r w:rsidRPr="00502F92">
        <w:rPr>
          <w:rFonts w:eastAsia="Arial" w:cs="Arial"/>
        </w:rPr>
        <w:t xml:space="preserve">Nominations &amp; Elections Committee is formed and reported in the Chapter Operations Management Tool </w:t>
      </w:r>
      <w:r>
        <w:rPr>
          <w:rFonts w:eastAsia="Arial" w:cs="Arial"/>
        </w:rPr>
        <w:t>(</w:t>
      </w:r>
      <w:r w:rsidRPr="00502F92">
        <w:rPr>
          <w:rFonts w:eastAsia="Arial" w:cs="Arial"/>
        </w:rPr>
        <w:t>COMT</w:t>
      </w:r>
      <w:r>
        <w:rPr>
          <w:rFonts w:eastAsia="Arial" w:cs="Arial"/>
        </w:rPr>
        <w:t>)</w:t>
      </w:r>
      <w:r w:rsidRPr="00502F92">
        <w:rPr>
          <w:rFonts w:eastAsia="Arial" w:cs="Arial"/>
        </w:rPr>
        <w:t xml:space="preserve"> by </w:t>
      </w:r>
      <w:r w:rsidRPr="00502F92">
        <w:rPr>
          <w:rFonts w:eastAsia="Arial" w:cs="Arial"/>
          <w:b/>
        </w:rPr>
        <w:t>December 31</w:t>
      </w:r>
    </w:p>
    <w:p w14:paraId="18DF5A37" w14:textId="77777777" w:rsidR="00075708" w:rsidRPr="00502F92" w:rsidRDefault="00075708" w:rsidP="00075708">
      <w:pPr>
        <w:numPr>
          <w:ilvl w:val="0"/>
          <w:numId w:val="4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Publish initial slate of candidates in accordance with chapter bylaws, typically no later than </w:t>
      </w:r>
      <w:r w:rsidRPr="00502F92">
        <w:rPr>
          <w:rFonts w:eastAsia="Arial" w:cs="Arial"/>
          <w:b/>
        </w:rPr>
        <w:t>March 1</w:t>
      </w:r>
    </w:p>
    <w:p w14:paraId="4B94B1FE" w14:textId="77777777" w:rsidR="00075708" w:rsidRPr="00502F92" w:rsidRDefault="00075708" w:rsidP="00075708">
      <w:pPr>
        <w:numPr>
          <w:ilvl w:val="0"/>
          <w:numId w:val="4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Receive and vet member petitions to candidate slate (petitions due 15 days in advance of election)</w:t>
      </w:r>
    </w:p>
    <w:p w14:paraId="227D3817" w14:textId="77777777" w:rsidR="00075708" w:rsidRPr="00502F92" w:rsidRDefault="00075708" w:rsidP="00075708">
      <w:pPr>
        <w:numPr>
          <w:ilvl w:val="0"/>
          <w:numId w:val="4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Publish and distribute the final slate of officers, including vetted petition candidates, to chapter members in accordance with chapter bylaws</w:t>
      </w:r>
    </w:p>
    <w:p w14:paraId="38DD8387" w14:textId="77777777" w:rsidR="00075708" w:rsidRPr="00502F92" w:rsidRDefault="00075708" w:rsidP="00075708">
      <w:pPr>
        <w:numPr>
          <w:ilvl w:val="0"/>
          <w:numId w:val="4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Ensure development of ballots, either through paper ballots for a chapter meeting or in coordination with </w:t>
      </w:r>
      <w:hyperlink r:id="rId9" w:history="1">
        <w:r w:rsidRPr="001B1EE7">
          <w:rPr>
            <w:rStyle w:val="Hyperlink"/>
            <w:rFonts w:eastAsia="Arial" w:cs="Arial"/>
          </w:rPr>
          <w:t>ASSP Chapter Services</w:t>
        </w:r>
      </w:hyperlink>
      <w:r w:rsidRPr="00502F92">
        <w:rPr>
          <w:rFonts w:eastAsia="Arial" w:cs="Arial"/>
        </w:rPr>
        <w:t xml:space="preserve"> to create electronic ballots for an online election</w:t>
      </w:r>
    </w:p>
    <w:p w14:paraId="250B9C39" w14:textId="77777777" w:rsidR="00075708" w:rsidRPr="00502F92" w:rsidRDefault="00075708" w:rsidP="00075708">
      <w:pPr>
        <w:numPr>
          <w:ilvl w:val="0"/>
          <w:numId w:val="4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Hold chapter election by May, in accordance with chapter bylaws</w:t>
      </w:r>
    </w:p>
    <w:p w14:paraId="497509CD" w14:textId="77777777" w:rsidR="00075708" w:rsidRPr="00502F92" w:rsidRDefault="00075708" w:rsidP="00075708">
      <w:pPr>
        <w:numPr>
          <w:ilvl w:val="0"/>
          <w:numId w:val="4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Work with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s</w:t>
      </w:r>
      <w:r w:rsidRPr="00502F92">
        <w:rPr>
          <w:rFonts w:eastAsia="Arial" w:cs="Arial"/>
        </w:rPr>
        <w:t>ecretary to distribute, collect and count ballots</w:t>
      </w:r>
    </w:p>
    <w:p w14:paraId="2A05E82C" w14:textId="77777777" w:rsidR="00075708" w:rsidRDefault="00075708" w:rsidP="00075708">
      <w:pPr>
        <w:numPr>
          <w:ilvl w:val="0"/>
          <w:numId w:val="47"/>
        </w:numPr>
        <w:ind w:left="360" w:hanging="270"/>
        <w:contextualSpacing/>
        <w:rPr>
          <w:rFonts w:eastAsia="Arial" w:cs="Arial"/>
        </w:rPr>
      </w:pPr>
      <w:r w:rsidRPr="001B1EE7">
        <w:rPr>
          <w:rFonts w:eastAsia="Arial" w:cs="Arial"/>
        </w:rPr>
        <w:t>Inform candidates of election results</w:t>
      </w:r>
    </w:p>
    <w:p w14:paraId="3FA8ACA3" w14:textId="77777777" w:rsidR="00075708" w:rsidRPr="001B1EE7" w:rsidRDefault="00075708" w:rsidP="00075708">
      <w:pPr>
        <w:numPr>
          <w:ilvl w:val="0"/>
          <w:numId w:val="47"/>
        </w:numPr>
        <w:ind w:left="360" w:hanging="270"/>
        <w:contextualSpacing/>
        <w:rPr>
          <w:rFonts w:eastAsia="Arial" w:cs="Arial"/>
        </w:rPr>
      </w:pPr>
      <w:r w:rsidRPr="001B1EE7">
        <w:rPr>
          <w:rFonts w:eastAsia="Arial" w:cs="Arial"/>
        </w:rPr>
        <w:t>Announce election results to chapter members at the close of the election</w:t>
      </w:r>
    </w:p>
    <w:p w14:paraId="44F3BC16" w14:textId="77777777" w:rsidR="00075708" w:rsidRPr="00502F92" w:rsidRDefault="00075708" w:rsidP="00075708">
      <w:pPr>
        <w:numPr>
          <w:ilvl w:val="0"/>
          <w:numId w:val="47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Ensure the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 xml:space="preserve">nnual </w:t>
      </w:r>
      <w:r>
        <w:rPr>
          <w:rFonts w:eastAsia="Arial" w:cs="Arial"/>
        </w:rPr>
        <w:t>l</w:t>
      </w:r>
      <w:r w:rsidRPr="00502F92">
        <w:rPr>
          <w:rFonts w:eastAsia="Arial" w:cs="Arial"/>
        </w:rPr>
        <w:t xml:space="preserve">eadership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eport is submitted to </w:t>
      </w:r>
      <w:hyperlink r:id="rId10" w:history="1">
        <w:r w:rsidRPr="001B1EE7">
          <w:rPr>
            <w:rStyle w:val="Hyperlink"/>
            <w:rFonts w:eastAsia="Arial" w:cs="Arial"/>
          </w:rPr>
          <w:t>ASSP Chapter Services</w:t>
        </w:r>
      </w:hyperlink>
      <w:r>
        <w:rPr>
          <w:rFonts w:eastAsia="Arial" w:cs="Arial"/>
        </w:rPr>
        <w:t xml:space="preserve"> </w:t>
      </w:r>
      <w:r w:rsidRPr="00502F92">
        <w:rPr>
          <w:rFonts w:eastAsia="Arial" w:cs="Arial"/>
        </w:rPr>
        <w:t xml:space="preserve">through the COMT by </w:t>
      </w:r>
      <w:r w:rsidRPr="00502F92">
        <w:rPr>
          <w:rFonts w:eastAsia="Arial" w:cs="Arial"/>
          <w:b/>
        </w:rPr>
        <w:t>May 31</w:t>
      </w:r>
    </w:p>
    <w:p w14:paraId="55836DC9" w14:textId="77777777" w:rsidR="00075708" w:rsidRPr="00502F92" w:rsidRDefault="00075708" w:rsidP="00075708">
      <w:pPr>
        <w:numPr>
          <w:ilvl w:val="0"/>
          <w:numId w:val="4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Work with current and incoming officers to coordinate transition meeting(s) before </w:t>
      </w:r>
      <w:r w:rsidRPr="00502F92">
        <w:rPr>
          <w:rFonts w:eastAsia="Arial" w:cs="Arial"/>
          <w:b/>
        </w:rPr>
        <w:t>June 30</w:t>
      </w:r>
    </w:p>
    <w:p w14:paraId="2E179109" w14:textId="77777777" w:rsidR="00075708" w:rsidRPr="00502F92" w:rsidRDefault="00075708" w:rsidP="00075708">
      <w:pPr>
        <w:numPr>
          <w:ilvl w:val="0"/>
          <w:numId w:val="4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Work with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 xml:space="preserve">wards </w:t>
      </w:r>
      <w:r>
        <w:rPr>
          <w:rFonts w:eastAsia="Arial" w:cs="Arial"/>
        </w:rPr>
        <w:t>and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h</w:t>
      </w:r>
      <w:r w:rsidRPr="00502F92">
        <w:rPr>
          <w:rFonts w:eastAsia="Arial" w:cs="Arial"/>
        </w:rPr>
        <w:t xml:space="preserve">onors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hair to coordinate event(s) </w:t>
      </w:r>
      <w:r>
        <w:rPr>
          <w:rFonts w:eastAsia="Arial" w:cs="Arial"/>
        </w:rPr>
        <w:t xml:space="preserve">to </w:t>
      </w:r>
      <w:r w:rsidRPr="00502F92">
        <w:rPr>
          <w:rFonts w:eastAsia="Arial" w:cs="Arial"/>
        </w:rPr>
        <w:t>recogniz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 outgoing leadership and induct incoming leadership</w:t>
      </w:r>
    </w:p>
    <w:p w14:paraId="5923D804" w14:textId="77777777" w:rsidR="00075708" w:rsidRPr="00502F92" w:rsidRDefault="00075708" w:rsidP="00075708">
      <w:pPr>
        <w:numPr>
          <w:ilvl w:val="0"/>
          <w:numId w:val="4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lastRenderedPageBreak/>
        <w:t>Coordinate all aspects of special elections in accordance with chapter bylaws as needed</w:t>
      </w:r>
    </w:p>
    <w:p w14:paraId="4F22F1CF" w14:textId="77777777" w:rsidR="00075708" w:rsidRPr="00502F92" w:rsidRDefault="00075708" w:rsidP="00075708">
      <w:pPr>
        <w:numPr>
          <w:ilvl w:val="0"/>
          <w:numId w:val="4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Ensure orderly transition and transfer of duties and records to succeeding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n</w:t>
      </w:r>
      <w:r w:rsidRPr="00502F92">
        <w:rPr>
          <w:rFonts w:eastAsia="Arial" w:cs="Arial"/>
        </w:rPr>
        <w:t xml:space="preserve">ominations </w:t>
      </w:r>
      <w:r>
        <w:rPr>
          <w:rFonts w:eastAsia="Arial" w:cs="Arial"/>
        </w:rPr>
        <w:t>and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lections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</w:t>
      </w:r>
    </w:p>
    <w:p w14:paraId="0AA382AC" w14:textId="77777777" w:rsidR="00075708" w:rsidRPr="00502F92" w:rsidRDefault="00075708" w:rsidP="00075708">
      <w:pPr>
        <w:numPr>
          <w:ilvl w:val="0"/>
          <w:numId w:val="4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[additional chapter-specific duties]</w:t>
      </w:r>
    </w:p>
    <w:sectPr w:rsidR="00075708" w:rsidRPr="00502F92" w:rsidSect="006C2612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1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70A08" w14:textId="77777777" w:rsidR="00357748" w:rsidRDefault="00357748" w:rsidP="00FE20FE">
      <w:r>
        <w:separator/>
      </w:r>
    </w:p>
  </w:endnote>
  <w:endnote w:type="continuationSeparator" w:id="0">
    <w:p w14:paraId="336B84EB" w14:textId="77777777" w:rsidR="00357748" w:rsidRDefault="00357748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DA4C" w14:textId="533466EC" w:rsidR="00EE08A4" w:rsidRPr="00FA6E6E" w:rsidRDefault="00EE08A4" w:rsidP="003521BD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A0DF" w14:textId="7E6A66B2" w:rsidR="008359D8" w:rsidRPr="003C03A1" w:rsidRDefault="003C03A1" w:rsidP="006C2612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  <w:r w:rsidRPr="00FA6E6E">
      <w:rPr>
        <w:rFonts w:ascii="Ingra Cd SemiBold" w:hAnsi="Ingra Cd SemiBold"/>
        <w:b/>
        <w:bCs/>
        <w:color w:val="006536"/>
        <w:sz w:val="28"/>
        <w:szCs w:val="28"/>
      </w:rPr>
      <w:t>Working together for a safer, stronger future.</w:t>
    </w:r>
    <w:r w:rsidRPr="00FA6E6E">
      <w:rPr>
        <w:rFonts w:ascii="Ingra Cd SemiBold" w:hAnsi="Ingra Cd SemiBold"/>
        <w:b/>
        <w:bCs/>
        <w:color w:val="005932"/>
        <w:sz w:val="28"/>
        <w:szCs w:val="28"/>
      </w:rPr>
      <w:t xml:space="preserve"> </w:t>
    </w:r>
    <w:r w:rsidRPr="00FA6E6E">
      <w:rPr>
        <w:rFonts w:ascii="Ingra Cd SemiBold" w:hAnsi="Ingra Cd SemiBold"/>
        <w:b/>
        <w:bCs/>
        <w:color w:val="FFCB05"/>
        <w:sz w:val="28"/>
        <w:szCs w:val="28"/>
      </w:rPr>
      <w:t>|</w:t>
    </w:r>
    <w:r w:rsidRPr="00FA6E6E">
      <w:rPr>
        <w:rFonts w:ascii="Ingra Cd SemiBold" w:hAnsi="Ingra Cd SemiBold"/>
        <w:b/>
        <w:bCs/>
        <w:sz w:val="28"/>
        <w:szCs w:val="28"/>
      </w:rPr>
      <w:t xml:space="preserve"> www.assp.org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E28F8" w14:textId="77777777" w:rsidR="00357748" w:rsidRDefault="00357748" w:rsidP="00FE20FE">
      <w:r>
        <w:separator/>
      </w:r>
    </w:p>
  </w:footnote>
  <w:footnote w:type="continuationSeparator" w:id="0">
    <w:p w14:paraId="3BBE906D" w14:textId="77777777" w:rsidR="00357748" w:rsidRDefault="00357748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2A6C" w14:textId="1A12C49B" w:rsidR="008359D8" w:rsidRDefault="00B72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0D247B" wp14:editId="0A090FC7">
              <wp:simplePos x="0" y="0"/>
              <wp:positionH relativeFrom="column">
                <wp:posOffset>315227</wp:posOffset>
              </wp:positionH>
              <wp:positionV relativeFrom="page">
                <wp:posOffset>1607185</wp:posOffset>
              </wp:positionV>
              <wp:extent cx="307340" cy="7886700"/>
              <wp:effectExtent l="0" t="0" r="0" b="12700"/>
              <wp:wrapTight wrapText="bothSides">
                <wp:wrapPolygon edited="0">
                  <wp:start x="1785" y="0"/>
                  <wp:lineTo x="1785" y="21565"/>
                  <wp:lineTo x="17851" y="21565"/>
                  <wp:lineTo x="17851" y="0"/>
                  <wp:lineTo x="1785" y="0"/>
                </wp:wrapPolygon>
              </wp:wrapTight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>
          <w:pict>
            <v:rect w14:anchorId="04C90A44" id="Rectangle 19" o:spid="_x0000_s1026" style="position:absolute;margin-left:24.8pt;margin-top:126.55pt;width:24.2pt;height:621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" filled="f" stroked="f" strokeweight="1pt">
              <w10:wrap type="tight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114313" wp14:editId="199CECCE">
              <wp:simplePos x="0" y="0"/>
              <wp:positionH relativeFrom="page">
                <wp:posOffset>693243</wp:posOffset>
              </wp:positionH>
              <wp:positionV relativeFrom="page">
                <wp:posOffset>1554480</wp:posOffset>
              </wp:positionV>
              <wp:extent cx="237744" cy="10058400"/>
              <wp:effectExtent l="76200" t="0" r="67310" b="0"/>
              <wp:wrapSquare wrapText="bothSides"/>
              <wp:docPr id="20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7744" cy="10058400"/>
                        <a:chOff x="0" y="0"/>
                        <a:chExt cx="241028" cy="7882890"/>
                      </a:xfrm>
                      <a:solidFill>
                        <a:srgbClr val="FFCB05"/>
                      </a:solidFill>
                    </wpg:grpSpPr>
                    <wps:wsp>
                      <wps:cNvPr id="21" name="Rectangle 21"/>
                      <wps:cNvSpPr/>
                      <wps:spPr>
                        <a:xfrm>
                          <a:off x="97972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5943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>
          <w:pict>
            <v:group w14:anchorId="235C4641" id="Group 20" o:spid="_x0000_s1026" style="position:absolute;margin-left:54.6pt;margin-top:122.4pt;width:18.7pt;height:11in;z-index:251661312;mso-position-horizontal-relative:page;mso-position-vertical-relative:page;mso-width-relative:margin;mso-height-relative:margin" coordsize="241028,788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">
              <o:lock v:ext="edit" aspectratio="t"/>
              <v:rect id="Rectangle 21" o:spid="_x0000_s1027" style="position:absolute;left:97972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HtOwgAA&#10;ANsAAAAPAAAAZHJzL2Rvd25yZXYueG1sRI9PawIxFMTvBb9DeIK3mtWDyGoUFcQWD6X+uT+T5+7i&#10;5mVJ4u767ZtCocdhZn7DLNe9rUVLPlSOFUzGGQhi7UzFhYLLef8+BxEissHaMSl4UYD1avC2xNy4&#10;jr+pPcVCJAiHHBWUMTa5lEGXZDGMXUOcvLvzFmOSvpDGY5fgtpbTLJtJixWnhRIb2pWkH6enVXB1&#10;921n9Y0/29dX9Twcvdbzo1KjYb9ZgIjUx//wX/vDKJhO4PdL+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0e07CAAAA2wAAAA8AAAAAAAAAAAAAAAAAlwIAAGRycy9kb3du&#10;cmV2LnhtbFBLBQYAAAAABAAEAPUAAACGAwAAAAA=&#10;" filled="f" stroked="f" strokeweight="1pt"/>
              <v:rect id="Rectangle 22" o:spid="_x0000_s1028" style="position:absolute;left:195943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uU5wwAA&#10;ANsAAAAPAAAAZHJzL2Rvd25yZXYueG1sRI9PawIxFMTvBb9DeEJvNeseimyNUoVSxYP4p/fX5Lm7&#10;uHlZkri7fntTKHgcZuY3zHw52EZ05EPtWMF0koEg1s7UXCo4n77eZiBCRDbYOCYFdwqwXIxe5lgY&#10;1/OBumMsRYJwKFBBFWNbSBl0RRbDxLXEybs4bzEm6UtpPPYJbhuZZ9m7tFhzWqiwpXVF+nq8WQU/&#10;7rLqrf7lbXff17fvndd6tlPqdTx8foCINMRn+L+9MQryHP6+p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JuU5wwAAANsAAAAPAAAAAAAAAAAAAAAAAJcCAABkcnMvZG93&#10;bnJldi54bWxQSwUGAAAAAAQABAD1AAAAhwMAAAAA&#10;" filled="f" stroked="f" strokeweight="1pt"/>
              <v:rect id="Rectangle 23" o:spid="_x0000_s1029" style="position:absolute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kCiwwAA&#10;ANsAAAAPAAAAZHJzL2Rvd25yZXYueG1sRI9PawIxFMTvBb9DeIK3mlWhyGoUFaQtHkr9c38mz93F&#10;zcuSxN312zeFQo/DzPyGWa57W4uWfKgcK5iMMxDE2pmKCwXn0/51DiJEZIO1Y1LwpADr1eBliblx&#10;HX9Te4yFSBAOOSooY2xyKYMuyWIYu4Y4eTfnLcYkfSGNxy7BbS2nWfYmLVacFkpsaFeSvh8fVsHF&#10;3bad1Vf+bJ9f1eP94LWeH5QaDfvNAkSkPv6H/9ofRsF0Br9f0g+Qq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akCiwwAAANsAAAAPAAAAAAAAAAAAAAAAAJcCAABkcnMvZG93&#10;bnJldi54bWxQSwUGAAAAAAQABAD1AAAAhwMAAAAA&#10;" filled="f" stroked="f" strokeweight="1pt"/>
              <w10:wrap type="square" anchorx="page" anchory="page"/>
            </v:group>
          </w:pict>
        </mc:Fallback>
      </mc:AlternateContent>
    </w:r>
    <w:r w:rsidR="003C03A1">
      <w:rPr>
        <w:noProof/>
      </w:rPr>
      <w:drawing>
        <wp:anchor distT="0" distB="0" distL="114300" distR="114300" simplePos="0" relativeHeight="251663360" behindDoc="1" locked="0" layoutInCell="1" allowOverlap="1" wp14:anchorId="45EBEC75" wp14:editId="0FBFB121">
          <wp:simplePos x="0" y="0"/>
          <wp:positionH relativeFrom="leftMargin">
            <wp:posOffset>16476</wp:posOffset>
          </wp:positionH>
          <wp:positionV relativeFrom="topMargin">
            <wp:posOffset>0</wp:posOffset>
          </wp:positionV>
          <wp:extent cx="4566920" cy="160637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ska Chap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62"/>
                  <a:stretch/>
                </pic:blipFill>
                <pic:spPr bwMode="auto">
                  <a:xfrm>
                    <a:off x="0" y="0"/>
                    <a:ext cx="4566920" cy="160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9EA"/>
    <w:multiLevelType w:val="multilevel"/>
    <w:tmpl w:val="14A41B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A1A4684"/>
    <w:multiLevelType w:val="hybridMultilevel"/>
    <w:tmpl w:val="0D4C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5C9E"/>
    <w:multiLevelType w:val="multilevel"/>
    <w:tmpl w:val="E3A82C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E8F26A4"/>
    <w:multiLevelType w:val="multilevel"/>
    <w:tmpl w:val="39EA34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D80FFB"/>
    <w:multiLevelType w:val="multilevel"/>
    <w:tmpl w:val="6A104A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FF56C45"/>
    <w:multiLevelType w:val="multilevel"/>
    <w:tmpl w:val="A5067D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11837D23"/>
    <w:multiLevelType w:val="multilevel"/>
    <w:tmpl w:val="001A61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12E4789A"/>
    <w:multiLevelType w:val="hybridMultilevel"/>
    <w:tmpl w:val="05087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C37E2"/>
    <w:multiLevelType w:val="multilevel"/>
    <w:tmpl w:val="114016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141D3EC2"/>
    <w:multiLevelType w:val="multilevel"/>
    <w:tmpl w:val="8F24E7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17CF172B"/>
    <w:multiLevelType w:val="hybridMultilevel"/>
    <w:tmpl w:val="DEACFE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950CD4"/>
    <w:multiLevelType w:val="multilevel"/>
    <w:tmpl w:val="A08E0E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2" w15:restartNumberingAfterBreak="0">
    <w:nsid w:val="1E014F50"/>
    <w:multiLevelType w:val="hybridMultilevel"/>
    <w:tmpl w:val="EC3E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56DF7"/>
    <w:multiLevelType w:val="multilevel"/>
    <w:tmpl w:val="D9B0DF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2A0D79DE"/>
    <w:multiLevelType w:val="hybridMultilevel"/>
    <w:tmpl w:val="1CEC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A6341"/>
    <w:multiLevelType w:val="multilevel"/>
    <w:tmpl w:val="DC2E8C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3AD23CC9"/>
    <w:multiLevelType w:val="multilevel"/>
    <w:tmpl w:val="49B2B8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3CFB1F53"/>
    <w:multiLevelType w:val="hybridMultilevel"/>
    <w:tmpl w:val="D6B8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26187"/>
    <w:multiLevelType w:val="hybridMultilevel"/>
    <w:tmpl w:val="94841C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C927C5"/>
    <w:multiLevelType w:val="multilevel"/>
    <w:tmpl w:val="B04AB0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40FB2E75"/>
    <w:multiLevelType w:val="multilevel"/>
    <w:tmpl w:val="E5BE61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413668B1"/>
    <w:multiLevelType w:val="multilevel"/>
    <w:tmpl w:val="12D0FA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459537CB"/>
    <w:multiLevelType w:val="multilevel"/>
    <w:tmpl w:val="3AE02A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472F0793"/>
    <w:multiLevelType w:val="multilevel"/>
    <w:tmpl w:val="72E433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4B6A6E56"/>
    <w:multiLevelType w:val="multilevel"/>
    <w:tmpl w:val="4802F6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4B7D4C38"/>
    <w:multiLevelType w:val="hybridMultilevel"/>
    <w:tmpl w:val="909C3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C617B8"/>
    <w:multiLevelType w:val="multilevel"/>
    <w:tmpl w:val="37BA66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2880" w:hanging="360"/>
      </w:pPr>
      <w:rPr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7" w15:restartNumberingAfterBreak="0">
    <w:nsid w:val="53FF1E87"/>
    <w:multiLevelType w:val="multilevel"/>
    <w:tmpl w:val="C7F812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55200621"/>
    <w:multiLevelType w:val="multilevel"/>
    <w:tmpl w:val="C58C47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576F11D3"/>
    <w:multiLevelType w:val="multilevel"/>
    <w:tmpl w:val="1DA6CD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59D74B68"/>
    <w:multiLevelType w:val="multilevel"/>
    <w:tmpl w:val="11E608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5A5414F4"/>
    <w:multiLevelType w:val="multilevel"/>
    <w:tmpl w:val="2B744B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2" w15:restartNumberingAfterBreak="0">
    <w:nsid w:val="5BF474F6"/>
    <w:multiLevelType w:val="multilevel"/>
    <w:tmpl w:val="9ED6E9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5E582653"/>
    <w:multiLevelType w:val="multilevel"/>
    <w:tmpl w:val="E5BE2E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4" w15:restartNumberingAfterBreak="0">
    <w:nsid w:val="5EF10E23"/>
    <w:multiLevelType w:val="hybridMultilevel"/>
    <w:tmpl w:val="26168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D7843"/>
    <w:multiLevelType w:val="hybridMultilevel"/>
    <w:tmpl w:val="D9286A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596E46"/>
    <w:multiLevelType w:val="multilevel"/>
    <w:tmpl w:val="A16AEF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7" w15:restartNumberingAfterBreak="0">
    <w:nsid w:val="60F867EC"/>
    <w:multiLevelType w:val="hybridMultilevel"/>
    <w:tmpl w:val="29AC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F7D6A"/>
    <w:multiLevelType w:val="multilevel"/>
    <w:tmpl w:val="378C6B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9" w15:restartNumberingAfterBreak="0">
    <w:nsid w:val="64F55F0C"/>
    <w:multiLevelType w:val="multilevel"/>
    <w:tmpl w:val="1CFC49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0" w15:restartNumberingAfterBreak="0">
    <w:nsid w:val="65FD625E"/>
    <w:multiLevelType w:val="multilevel"/>
    <w:tmpl w:val="18EA17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1" w15:restartNumberingAfterBreak="0">
    <w:nsid w:val="69E66D8A"/>
    <w:multiLevelType w:val="multilevel"/>
    <w:tmpl w:val="23BA1B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2" w15:restartNumberingAfterBreak="0">
    <w:nsid w:val="6B0445B9"/>
    <w:multiLevelType w:val="multilevel"/>
    <w:tmpl w:val="39B06E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FA28C4"/>
    <w:multiLevelType w:val="multilevel"/>
    <w:tmpl w:val="35E4E3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4" w15:restartNumberingAfterBreak="0">
    <w:nsid w:val="6E366F05"/>
    <w:multiLevelType w:val="multilevel"/>
    <w:tmpl w:val="A3F475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5" w15:restartNumberingAfterBreak="0">
    <w:nsid w:val="6EC07B2A"/>
    <w:multiLevelType w:val="multilevel"/>
    <w:tmpl w:val="7C4E64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46" w15:restartNumberingAfterBreak="0">
    <w:nsid w:val="798250A8"/>
    <w:multiLevelType w:val="hybridMultilevel"/>
    <w:tmpl w:val="E766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0274A"/>
    <w:multiLevelType w:val="hybridMultilevel"/>
    <w:tmpl w:val="E63C4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8318C"/>
    <w:multiLevelType w:val="multilevel"/>
    <w:tmpl w:val="2EC469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8"/>
  </w:num>
  <w:num w:numId="3">
    <w:abstractNumId w:val="30"/>
  </w:num>
  <w:num w:numId="4">
    <w:abstractNumId w:val="26"/>
  </w:num>
  <w:num w:numId="5">
    <w:abstractNumId w:val="23"/>
  </w:num>
  <w:num w:numId="6">
    <w:abstractNumId w:val="28"/>
  </w:num>
  <w:num w:numId="7">
    <w:abstractNumId w:val="35"/>
  </w:num>
  <w:num w:numId="8">
    <w:abstractNumId w:val="34"/>
  </w:num>
  <w:num w:numId="9">
    <w:abstractNumId w:val="22"/>
  </w:num>
  <w:num w:numId="10">
    <w:abstractNumId w:val="45"/>
  </w:num>
  <w:num w:numId="11">
    <w:abstractNumId w:val="39"/>
  </w:num>
  <w:num w:numId="12">
    <w:abstractNumId w:val="16"/>
  </w:num>
  <w:num w:numId="13">
    <w:abstractNumId w:val="40"/>
  </w:num>
  <w:num w:numId="14">
    <w:abstractNumId w:val="27"/>
  </w:num>
  <w:num w:numId="15">
    <w:abstractNumId w:val="47"/>
  </w:num>
  <w:num w:numId="16">
    <w:abstractNumId w:val="0"/>
  </w:num>
  <w:num w:numId="17">
    <w:abstractNumId w:val="2"/>
  </w:num>
  <w:num w:numId="18">
    <w:abstractNumId w:val="11"/>
  </w:num>
  <w:num w:numId="19">
    <w:abstractNumId w:val="15"/>
  </w:num>
  <w:num w:numId="20">
    <w:abstractNumId w:val="32"/>
  </w:num>
  <w:num w:numId="21">
    <w:abstractNumId w:val="6"/>
  </w:num>
  <w:num w:numId="22">
    <w:abstractNumId w:val="25"/>
  </w:num>
  <w:num w:numId="23">
    <w:abstractNumId w:val="38"/>
  </w:num>
  <w:num w:numId="24">
    <w:abstractNumId w:val="20"/>
  </w:num>
  <w:num w:numId="25">
    <w:abstractNumId w:val="3"/>
  </w:num>
  <w:num w:numId="26">
    <w:abstractNumId w:val="31"/>
  </w:num>
  <w:num w:numId="27">
    <w:abstractNumId w:val="43"/>
  </w:num>
  <w:num w:numId="28">
    <w:abstractNumId w:val="5"/>
  </w:num>
  <w:num w:numId="29">
    <w:abstractNumId w:val="18"/>
  </w:num>
  <w:num w:numId="30">
    <w:abstractNumId w:val="19"/>
  </w:num>
  <w:num w:numId="31">
    <w:abstractNumId w:val="9"/>
  </w:num>
  <w:num w:numId="32">
    <w:abstractNumId w:val="42"/>
  </w:num>
  <w:num w:numId="33">
    <w:abstractNumId w:val="48"/>
  </w:num>
  <w:num w:numId="34">
    <w:abstractNumId w:val="24"/>
  </w:num>
  <w:num w:numId="35">
    <w:abstractNumId w:val="36"/>
  </w:num>
  <w:num w:numId="36">
    <w:abstractNumId w:val="10"/>
  </w:num>
  <w:num w:numId="37">
    <w:abstractNumId w:val="17"/>
  </w:num>
  <w:num w:numId="38">
    <w:abstractNumId w:val="37"/>
  </w:num>
  <w:num w:numId="39">
    <w:abstractNumId w:val="46"/>
  </w:num>
  <w:num w:numId="40">
    <w:abstractNumId w:val="14"/>
  </w:num>
  <w:num w:numId="41">
    <w:abstractNumId w:val="1"/>
  </w:num>
  <w:num w:numId="42">
    <w:abstractNumId w:val="12"/>
  </w:num>
  <w:num w:numId="43">
    <w:abstractNumId w:val="7"/>
  </w:num>
  <w:num w:numId="44">
    <w:abstractNumId w:val="4"/>
  </w:num>
  <w:num w:numId="45">
    <w:abstractNumId w:val="13"/>
  </w:num>
  <w:num w:numId="46">
    <w:abstractNumId w:val="29"/>
  </w:num>
  <w:num w:numId="47">
    <w:abstractNumId w:val="33"/>
  </w:num>
  <w:num w:numId="48">
    <w:abstractNumId w:val="41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FE"/>
    <w:rsid w:val="00011CCB"/>
    <w:rsid w:val="00021E6D"/>
    <w:rsid w:val="00045951"/>
    <w:rsid w:val="00075708"/>
    <w:rsid w:val="000C1D4E"/>
    <w:rsid w:val="0010390D"/>
    <w:rsid w:val="00105767"/>
    <w:rsid w:val="001C0526"/>
    <w:rsid w:val="002D695A"/>
    <w:rsid w:val="003521BD"/>
    <w:rsid w:val="00357748"/>
    <w:rsid w:val="00367372"/>
    <w:rsid w:val="00370BAD"/>
    <w:rsid w:val="003C03A1"/>
    <w:rsid w:val="003E58AC"/>
    <w:rsid w:val="004274A9"/>
    <w:rsid w:val="00451189"/>
    <w:rsid w:val="004748AF"/>
    <w:rsid w:val="004E3979"/>
    <w:rsid w:val="004F7D3C"/>
    <w:rsid w:val="00563A97"/>
    <w:rsid w:val="005725AA"/>
    <w:rsid w:val="00612766"/>
    <w:rsid w:val="00617C96"/>
    <w:rsid w:val="00627C07"/>
    <w:rsid w:val="00646B40"/>
    <w:rsid w:val="006C2612"/>
    <w:rsid w:val="00710DE1"/>
    <w:rsid w:val="0075054F"/>
    <w:rsid w:val="00755630"/>
    <w:rsid w:val="00780DBC"/>
    <w:rsid w:val="00793A9D"/>
    <w:rsid w:val="007D2AD1"/>
    <w:rsid w:val="0080370F"/>
    <w:rsid w:val="008359D8"/>
    <w:rsid w:val="00851C9D"/>
    <w:rsid w:val="00892C66"/>
    <w:rsid w:val="008A2B24"/>
    <w:rsid w:val="00986AEA"/>
    <w:rsid w:val="009C4AB6"/>
    <w:rsid w:val="00A62179"/>
    <w:rsid w:val="00A64617"/>
    <w:rsid w:val="00B72217"/>
    <w:rsid w:val="00B77C9C"/>
    <w:rsid w:val="00BB5463"/>
    <w:rsid w:val="00C34E30"/>
    <w:rsid w:val="00C359EE"/>
    <w:rsid w:val="00D050E5"/>
    <w:rsid w:val="00D203C9"/>
    <w:rsid w:val="00D94E62"/>
    <w:rsid w:val="00D96EF9"/>
    <w:rsid w:val="00DA2CB2"/>
    <w:rsid w:val="00DC6061"/>
    <w:rsid w:val="00DE55B7"/>
    <w:rsid w:val="00DF6BFB"/>
    <w:rsid w:val="00E70880"/>
    <w:rsid w:val="00EB299B"/>
    <w:rsid w:val="00EB7DDA"/>
    <w:rsid w:val="00EE08A4"/>
    <w:rsid w:val="00F30AA8"/>
    <w:rsid w:val="00F76706"/>
    <w:rsid w:val="00F86797"/>
    <w:rsid w:val="00FA6E6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3A97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0FE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0FE"/>
    <w:rPr>
      <w:rFonts w:ascii="Myriad Pro" w:hAnsi="Myriad Pro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C1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D4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D203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terservices@assp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apterservices@ass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pterservices@assp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2F9CBD-9933-41F3-BA92-CFC573A2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dc:description/>
  <cp:lastModifiedBy>Douglas, Jed</cp:lastModifiedBy>
  <cp:revision>2</cp:revision>
  <cp:lastPrinted>2017-11-21T15:28:00Z</cp:lastPrinted>
  <dcterms:created xsi:type="dcterms:W3CDTF">2022-02-21T21:15:00Z</dcterms:created>
  <dcterms:modified xsi:type="dcterms:W3CDTF">2022-02-21T21:15:00Z</dcterms:modified>
</cp:coreProperties>
</file>